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C94" w:rsidRPr="00D53E31" w:rsidRDefault="000D2EB6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 </w:t>
      </w:r>
      <w:r w:rsidR="00765595">
        <w:rPr>
          <w:rFonts w:ascii="Times New Roman" w:hAnsi="Times New Roman"/>
          <w:sz w:val="24"/>
        </w:rPr>
        <w:t>069</w:t>
      </w:r>
      <w:r w:rsidRPr="00D53E31">
        <w:rPr>
          <w:rFonts w:ascii="Times New Roman" w:hAnsi="Times New Roman"/>
          <w:sz w:val="24"/>
        </w:rPr>
        <w:t>-КС-201</w:t>
      </w:r>
      <w:r w:rsidR="00765595">
        <w:rPr>
          <w:rFonts w:ascii="Times New Roman" w:hAnsi="Times New Roman"/>
          <w:sz w:val="24"/>
        </w:rPr>
        <w:t>7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CA54E6" w:rsidRDefault="00BF1914" w:rsidP="00CA54E6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D259C7" w:rsidRPr="00D259C7">
        <w:rPr>
          <w:rFonts w:ascii="Times New Roman" w:hAnsi="Times New Roman"/>
          <w:b/>
          <w:kern w:val="1"/>
          <w:sz w:val="24"/>
          <w:lang w:eastAsia="ar-SA"/>
        </w:rPr>
        <w:t>разработк</w:t>
      </w:r>
      <w:r w:rsidR="00D259C7">
        <w:rPr>
          <w:rFonts w:ascii="Times New Roman" w:hAnsi="Times New Roman"/>
          <w:b/>
          <w:kern w:val="1"/>
          <w:sz w:val="24"/>
          <w:lang w:eastAsia="ar-SA"/>
        </w:rPr>
        <w:t>а</w:t>
      </w:r>
      <w:r w:rsidR="00D259C7" w:rsidRPr="00D259C7">
        <w:rPr>
          <w:rFonts w:ascii="Times New Roman" w:hAnsi="Times New Roman"/>
          <w:b/>
          <w:kern w:val="1"/>
          <w:sz w:val="24"/>
          <w:lang w:eastAsia="ar-SA"/>
        </w:rPr>
        <w:t>, настройк</w:t>
      </w:r>
      <w:r w:rsidR="00D259C7">
        <w:rPr>
          <w:rFonts w:ascii="Times New Roman" w:hAnsi="Times New Roman"/>
          <w:b/>
          <w:kern w:val="1"/>
          <w:sz w:val="24"/>
          <w:lang w:eastAsia="ar-SA"/>
        </w:rPr>
        <w:t>а</w:t>
      </w:r>
      <w:r w:rsidR="00D259C7" w:rsidRPr="00D259C7">
        <w:rPr>
          <w:rFonts w:ascii="Times New Roman" w:hAnsi="Times New Roman"/>
          <w:b/>
          <w:kern w:val="1"/>
          <w:sz w:val="24"/>
          <w:lang w:eastAsia="ar-SA"/>
        </w:rPr>
        <w:t>, поставк</w:t>
      </w:r>
      <w:r w:rsidR="00D259C7">
        <w:rPr>
          <w:rFonts w:ascii="Times New Roman" w:hAnsi="Times New Roman"/>
          <w:b/>
          <w:kern w:val="1"/>
          <w:sz w:val="24"/>
          <w:lang w:eastAsia="ar-SA"/>
        </w:rPr>
        <w:t>а</w:t>
      </w:r>
      <w:r w:rsidR="00D259C7" w:rsidRPr="00D259C7">
        <w:rPr>
          <w:rFonts w:ascii="Times New Roman" w:hAnsi="Times New Roman"/>
          <w:b/>
          <w:kern w:val="1"/>
          <w:sz w:val="24"/>
          <w:lang w:eastAsia="ar-SA"/>
        </w:rPr>
        <w:t xml:space="preserve"> и внедрение компьютерного тренажерного комплекса для обучения технологического персонала комплексной установки каталитического риформинга (ЛГ-35/11) ОАО «Славнефть-ЯНОС»</w:t>
      </w:r>
      <w:r w:rsidR="00CA54E6" w:rsidRPr="00CA54E6">
        <w:rPr>
          <w:rFonts w:ascii="Times New Roman" w:hAnsi="Times New Roman"/>
          <w:b/>
          <w:kern w:val="1"/>
          <w:sz w:val="24"/>
          <w:lang w:eastAsia="ar-SA"/>
        </w:rPr>
        <w:t>.</w:t>
      </w: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BF1914" w:rsidRPr="00E87913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Pr="00E87913">
        <w:rPr>
          <w:rFonts w:ascii="Times New Roman" w:hAnsi="Times New Roman"/>
          <w:kern w:val="1"/>
          <w:sz w:val="24"/>
          <w:u w:val="single"/>
          <w:lang w:eastAsia="ar-SA"/>
        </w:rPr>
        <w:t xml:space="preserve">, </w:t>
      </w:r>
      <w:r w:rsidR="00B36B60" w:rsidRPr="00E87913">
        <w:rPr>
          <w:rFonts w:ascii="Times New Roman" w:hAnsi="Times New Roman"/>
          <w:kern w:val="1"/>
          <w:sz w:val="24"/>
          <w:lang w:eastAsia="ar-SA"/>
        </w:rPr>
        <w:t>определены</w:t>
      </w:r>
      <w:r w:rsidRPr="00E87913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F95C9E" w:rsidRPr="00E87913">
        <w:rPr>
          <w:rFonts w:ascii="Times New Roman" w:hAnsi="Times New Roman"/>
          <w:kern w:val="1"/>
          <w:sz w:val="24"/>
          <w:lang w:eastAsia="ar-SA"/>
        </w:rPr>
        <w:t>Календарным план</w:t>
      </w:r>
      <w:r w:rsidR="00271A27" w:rsidRPr="00E87913">
        <w:rPr>
          <w:rFonts w:ascii="Times New Roman" w:hAnsi="Times New Roman"/>
          <w:kern w:val="1"/>
          <w:sz w:val="24"/>
          <w:lang w:eastAsia="ar-SA"/>
        </w:rPr>
        <w:t>о</w:t>
      </w:r>
      <w:r w:rsidR="00F95C9E" w:rsidRPr="00E87913">
        <w:rPr>
          <w:rFonts w:ascii="Times New Roman" w:hAnsi="Times New Roman"/>
          <w:kern w:val="1"/>
          <w:sz w:val="24"/>
          <w:lang w:eastAsia="ar-SA"/>
        </w:rPr>
        <w:t>м</w:t>
      </w:r>
      <w:r w:rsidRPr="00E87913">
        <w:rPr>
          <w:rFonts w:ascii="Times New Roman" w:hAnsi="Times New Roman"/>
          <w:kern w:val="1"/>
          <w:sz w:val="24"/>
          <w:lang w:eastAsia="ar-SA"/>
        </w:rPr>
        <w:t xml:space="preserve"> (Приложени</w:t>
      </w:r>
      <w:r w:rsidR="00F95C9E" w:rsidRPr="00E87913">
        <w:rPr>
          <w:rFonts w:ascii="Times New Roman" w:hAnsi="Times New Roman"/>
          <w:kern w:val="1"/>
          <w:sz w:val="24"/>
          <w:lang w:eastAsia="ar-SA"/>
        </w:rPr>
        <w:t>я</w:t>
      </w:r>
      <w:r w:rsidRPr="00E87913">
        <w:rPr>
          <w:rFonts w:ascii="Times New Roman" w:hAnsi="Times New Roman"/>
          <w:kern w:val="1"/>
          <w:sz w:val="24"/>
          <w:lang w:eastAsia="ar-SA"/>
        </w:rPr>
        <w:t xml:space="preserve"> №</w:t>
      </w:r>
      <w:r w:rsidR="003A06F0" w:rsidRPr="00E87913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F95C9E" w:rsidRPr="00E87913">
        <w:rPr>
          <w:rFonts w:ascii="Times New Roman" w:hAnsi="Times New Roman"/>
          <w:kern w:val="1"/>
          <w:sz w:val="24"/>
          <w:lang w:eastAsia="ar-SA"/>
        </w:rPr>
        <w:t>1</w:t>
      </w:r>
      <w:r w:rsidRPr="00E87913">
        <w:rPr>
          <w:rFonts w:ascii="Times New Roman" w:hAnsi="Times New Roman"/>
          <w:kern w:val="1"/>
          <w:sz w:val="24"/>
          <w:lang w:eastAsia="ar-SA"/>
        </w:rPr>
        <w:t xml:space="preserve"> к договору</w:t>
      </w:r>
      <w:r w:rsidR="00F95C9E" w:rsidRPr="00E87913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3A06F0" w:rsidRPr="00E87913">
        <w:rPr>
          <w:rFonts w:ascii="Times New Roman" w:hAnsi="Times New Roman"/>
          <w:kern w:val="1"/>
          <w:sz w:val="24"/>
          <w:lang w:eastAsia="ar-SA"/>
        </w:rPr>
        <w:t>подряда</w:t>
      </w:r>
      <w:r w:rsidRPr="00E87913">
        <w:rPr>
          <w:rFonts w:ascii="Times New Roman" w:hAnsi="Times New Roman"/>
          <w:kern w:val="1"/>
          <w:sz w:val="24"/>
          <w:lang w:eastAsia="ar-SA"/>
        </w:rPr>
        <w:t>):</w:t>
      </w:r>
    </w:p>
    <w:p w:rsidR="00BF1914" w:rsidRPr="00E87913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 w:rsidRPr="00E87913"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 w:rsidRPr="00E87913"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дата подписания договора, окончание работ – </w:t>
      </w:r>
      <w:r w:rsidR="00534753" w:rsidRPr="00E87913">
        <w:rPr>
          <w:rFonts w:ascii="Times New Roman" w:hAnsi="Times New Roman"/>
          <w:bCs/>
          <w:kern w:val="1"/>
          <w:sz w:val="24"/>
          <w:lang w:eastAsia="ar-SA"/>
        </w:rPr>
        <w:t>ноябр</w:t>
      </w:r>
      <w:r w:rsidRPr="00E87913">
        <w:rPr>
          <w:rFonts w:ascii="Times New Roman" w:hAnsi="Times New Roman"/>
          <w:bCs/>
          <w:kern w:val="1"/>
          <w:sz w:val="24"/>
          <w:lang w:eastAsia="ar-SA"/>
        </w:rPr>
        <w:t>ь 2017 г.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 xml:space="preserve">В </w:t>
      </w:r>
      <w:r w:rsidRPr="00E237E8">
        <w:rPr>
          <w:rFonts w:ascii="Times New Roman" w:hAnsi="Times New Roman"/>
          <w:kern w:val="1"/>
          <w:sz w:val="24"/>
          <w:lang w:eastAsia="ar-SA"/>
        </w:rPr>
        <w:t>течение 90</w:t>
      </w:r>
      <w:r w:rsidRPr="007F7448">
        <w:rPr>
          <w:rFonts w:ascii="Times New Roman" w:hAnsi="Times New Roman"/>
          <w:kern w:val="1"/>
          <w:sz w:val="24"/>
          <w:lang w:eastAsia="ar-SA"/>
        </w:rPr>
        <w:t xml:space="preserve">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7F744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7F7448"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953025" w:rsidRPr="00953025">
        <w:rPr>
          <w:rFonts w:ascii="Times New Roman" w:hAnsi="Times New Roman"/>
          <w:kern w:val="1"/>
          <w:sz w:val="24"/>
          <w:lang w:eastAsia="ar-SA"/>
        </w:rPr>
        <w:t>Техническ</w:t>
      </w:r>
      <w:r w:rsidR="00953025">
        <w:rPr>
          <w:rFonts w:ascii="Times New Roman" w:hAnsi="Times New Roman"/>
          <w:kern w:val="1"/>
          <w:sz w:val="24"/>
          <w:lang w:eastAsia="ar-SA"/>
        </w:rPr>
        <w:t>ое</w:t>
      </w:r>
      <w:r w:rsidR="00953025" w:rsidRPr="00953025">
        <w:rPr>
          <w:rFonts w:ascii="Times New Roman" w:hAnsi="Times New Roman"/>
          <w:kern w:val="1"/>
          <w:sz w:val="24"/>
          <w:lang w:eastAsia="ar-SA"/>
        </w:rPr>
        <w:t xml:space="preserve"> задание </w:t>
      </w:r>
      <w:r w:rsidR="00D259C7">
        <w:rPr>
          <w:rFonts w:ascii="Times New Roman" w:hAnsi="Times New Roman"/>
          <w:kern w:val="1"/>
          <w:sz w:val="24"/>
          <w:lang w:eastAsia="ar-SA"/>
        </w:rPr>
        <w:t xml:space="preserve">на </w:t>
      </w:r>
      <w:r w:rsidR="00D259C7" w:rsidRPr="00D259C7">
        <w:rPr>
          <w:rFonts w:ascii="Times New Roman" w:hAnsi="Times New Roman"/>
          <w:kern w:val="1"/>
          <w:sz w:val="24"/>
          <w:lang w:eastAsia="ar-SA"/>
        </w:rPr>
        <w:t>разработку, настройку, поставку и внедрение компьютерного тренажерного комплекса для обучения технологического персонала комплексной установки каталитического риформинга (ЛГ-35/11) ОАО «Славнефть-ЯНОС»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Default="00BF1914" w:rsidP="00BF1914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val="x-none"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</w:t>
      </w:r>
      <w:r w:rsidR="00BF1914" w:rsidRPr="00BF1914">
        <w:rPr>
          <w:rFonts w:ascii="Times New Roman" w:hAnsi="Times New Roman"/>
          <w:b/>
          <w:iCs/>
          <w:kern w:val="1"/>
          <w:sz w:val="24"/>
          <w:lang w:val="x-none" w:eastAsia="ar-SA"/>
        </w:rPr>
        <w:t xml:space="preserve">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к предмету закупки</w:t>
      </w:r>
    </w:p>
    <w:p w:rsidR="00C65510" w:rsidRPr="00C65510" w:rsidRDefault="00C65510" w:rsidP="00C65510">
      <w:pPr>
        <w:autoSpaceDE w:val="0"/>
        <w:autoSpaceDN w:val="0"/>
        <w:adjustRightInd w:val="0"/>
        <w:rPr>
          <w:sz w:val="4"/>
          <w:szCs w:val="4"/>
          <w:highlight w:val="yellow"/>
          <w:shd w:val="clear" w:color="auto" w:fill="FFFF99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402"/>
        <w:gridCol w:w="2835"/>
        <w:gridCol w:w="1559"/>
        <w:gridCol w:w="1560"/>
      </w:tblGrid>
      <w:tr w:rsidR="00C65510" w:rsidRPr="00C65510" w:rsidTr="00C65510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</w:rPr>
            </w:pPr>
            <w:r w:rsidRPr="00C65510">
              <w:rPr>
                <w:rFonts w:ascii="Times New Roman" w:hAnsi="Times New Roman"/>
                <w:bCs/>
                <w:sz w:val="24"/>
              </w:rPr>
              <w:t>№ п/п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</w:rPr>
            </w:pPr>
            <w:r w:rsidRPr="00C65510">
              <w:rPr>
                <w:rFonts w:ascii="Times New Roman" w:hAnsi="Times New Roman"/>
                <w:bCs/>
                <w:sz w:val="24"/>
              </w:rPr>
              <w:t xml:space="preserve">Требование </w:t>
            </w:r>
            <w:r w:rsidRPr="00C65510">
              <w:rPr>
                <w:rFonts w:ascii="Times New Roman" w:hAnsi="Times New Roman"/>
                <w:bCs/>
                <w:sz w:val="24"/>
              </w:rPr>
              <w:br/>
              <w:t>(параметр оценки)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</w:rPr>
            </w:pPr>
            <w:r w:rsidRPr="00C65510">
              <w:rPr>
                <w:rFonts w:ascii="Times New Roman" w:hAnsi="Times New Roman"/>
                <w:bCs/>
                <w:sz w:val="24"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</w:rPr>
            </w:pPr>
            <w:r w:rsidRPr="00C65510">
              <w:rPr>
                <w:rFonts w:ascii="Times New Roman" w:hAnsi="Times New Roman"/>
                <w:bCs/>
                <w:sz w:val="24"/>
              </w:rPr>
              <w:t>Единица измерения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C65510">
              <w:rPr>
                <w:rFonts w:ascii="Times New Roman" w:hAnsi="Times New Roman"/>
                <w:bCs/>
                <w:sz w:val="24"/>
              </w:rPr>
              <w:t>Условия соответствия</w:t>
            </w:r>
          </w:p>
        </w:tc>
      </w:tr>
      <w:tr w:rsidR="00C65510" w:rsidRPr="00C65510" w:rsidTr="00C65510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C65510" w:rsidRPr="00C65510" w:rsidRDefault="00C65510" w:rsidP="00C65510">
            <w:pPr>
              <w:keepNext/>
              <w:spacing w:before="0"/>
              <w:rPr>
                <w:rFonts w:ascii="Times New Roman" w:hAnsi="Times New Roman"/>
                <w:bCs/>
                <w:sz w:val="24"/>
                <w:u w:val="single"/>
              </w:rPr>
            </w:pPr>
          </w:p>
        </w:tc>
      </w:tr>
      <w:tr w:rsidR="00C65510" w:rsidRPr="00C65510" w:rsidTr="00C65510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C65510" w:rsidRPr="00C65510" w:rsidRDefault="00C65510" w:rsidP="00C65510">
            <w:pPr>
              <w:numPr>
                <w:ilvl w:val="0"/>
                <w:numId w:val="16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65510" w:rsidRPr="00C65510" w:rsidRDefault="00C65510" w:rsidP="00C65510">
            <w:pPr>
              <w:rPr>
                <w:rFonts w:ascii="Times New Roman" w:hAnsi="Times New Roman"/>
                <w:sz w:val="24"/>
              </w:rPr>
            </w:pPr>
            <w:r w:rsidRPr="00C65510">
              <w:rPr>
                <w:rFonts w:ascii="Times New Roman" w:hAnsi="Times New Roman"/>
                <w:iCs/>
                <w:sz w:val="24"/>
              </w:rPr>
              <w:t>Соответствие технического предложения требованиям технического задания, в том числе и по обучению навыкам работы на компьютерном тренажерном комплексе (далее КТК).</w:t>
            </w:r>
          </w:p>
        </w:tc>
        <w:tc>
          <w:tcPr>
            <w:tcW w:w="2835" w:type="dxa"/>
            <w:shd w:val="clear" w:color="auto" w:fill="auto"/>
          </w:tcPr>
          <w:p w:rsidR="00C65510" w:rsidRPr="00C65510" w:rsidRDefault="00C65510" w:rsidP="00C65510">
            <w:pPr>
              <w:rPr>
                <w:rFonts w:ascii="Times New Roman" w:hAnsi="Times New Roman"/>
              </w:rPr>
            </w:pPr>
            <w:r w:rsidRPr="00C65510">
              <w:rPr>
                <w:rFonts w:ascii="Times New Roman" w:hAnsi="Times New Roman"/>
                <w:szCs w:val="22"/>
              </w:rPr>
              <w:t>Техническое предложение, соответствующее условиям ТЗ, завизированное  подписью руководителя с печатью</w:t>
            </w:r>
            <w:r w:rsidRPr="00C65510">
              <w:rPr>
                <w:rFonts w:ascii="Times New Roman" w:hAnsi="Times New Roman"/>
                <w:iCs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5510" w:rsidRPr="00C65510" w:rsidRDefault="00C65510" w:rsidP="00C65510">
            <w:pPr>
              <w:rPr>
                <w:rFonts w:ascii="Times New Roman" w:hAnsi="Times New Roman"/>
                <w:sz w:val="24"/>
              </w:rPr>
            </w:pPr>
            <w:r w:rsidRPr="00C65510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510" w:rsidRPr="00C65510" w:rsidRDefault="00C65510" w:rsidP="00C65510">
            <w:pPr>
              <w:rPr>
                <w:rFonts w:ascii="Times New Roman" w:hAnsi="Times New Roman"/>
                <w:sz w:val="24"/>
              </w:rPr>
            </w:pPr>
            <w:r w:rsidRPr="00C65510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C65510" w:rsidRPr="00C65510" w:rsidTr="00C65510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C65510" w:rsidRPr="00C65510" w:rsidRDefault="00C65510" w:rsidP="00C65510">
            <w:pPr>
              <w:numPr>
                <w:ilvl w:val="0"/>
                <w:numId w:val="16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65510" w:rsidRPr="00C65510" w:rsidRDefault="00C65510" w:rsidP="00C65510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C65510">
              <w:rPr>
                <w:rFonts w:ascii="Times New Roman" w:hAnsi="Times New Roman"/>
                <w:iCs/>
                <w:sz w:val="24"/>
              </w:rPr>
              <w:t>Выполнение в рамках поставки  КТК  не менее:</w:t>
            </w:r>
          </w:p>
          <w:p w:rsidR="00C65510" w:rsidRPr="00C65510" w:rsidRDefault="00C65510" w:rsidP="00C65510">
            <w:pPr>
              <w:jc w:val="both"/>
              <w:rPr>
                <w:rFonts w:ascii="Times New Roman" w:hAnsi="Times New Roman"/>
                <w:iCs/>
              </w:rPr>
            </w:pPr>
            <w:r w:rsidRPr="00C65510">
              <w:rPr>
                <w:rFonts w:ascii="Times New Roman" w:hAnsi="Times New Roman"/>
                <w:iCs/>
                <w:szCs w:val="22"/>
              </w:rPr>
              <w:t>-17 мнемосхем по блокировкам;</w:t>
            </w:r>
          </w:p>
          <w:p w:rsidR="00C65510" w:rsidRPr="00C65510" w:rsidRDefault="00C65510" w:rsidP="00C65510">
            <w:pPr>
              <w:jc w:val="both"/>
              <w:rPr>
                <w:rFonts w:ascii="Times New Roman" w:hAnsi="Times New Roman"/>
                <w:iCs/>
              </w:rPr>
            </w:pPr>
            <w:r w:rsidRPr="00C65510">
              <w:rPr>
                <w:rFonts w:ascii="Times New Roman" w:hAnsi="Times New Roman"/>
                <w:iCs/>
                <w:szCs w:val="22"/>
              </w:rPr>
              <w:t>-25 мнемосхем по технологии;</w:t>
            </w:r>
          </w:p>
          <w:p w:rsidR="00C65510" w:rsidRPr="00C65510" w:rsidRDefault="00C65510" w:rsidP="00C6551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C65510" w:rsidRPr="00C65510" w:rsidRDefault="00C65510" w:rsidP="00C65510">
            <w:pPr>
              <w:jc w:val="both"/>
              <w:rPr>
                <w:rFonts w:ascii="Times New Roman" w:hAnsi="Times New Roman"/>
              </w:rPr>
            </w:pPr>
            <w:r w:rsidRPr="00C65510">
              <w:rPr>
                <w:rFonts w:ascii="Times New Roman" w:hAnsi="Times New Roman"/>
                <w:szCs w:val="22"/>
              </w:rPr>
              <w:t xml:space="preserve">Техническое предложение, подтверждающее выполнение мнемосхем не менее: </w:t>
            </w:r>
          </w:p>
          <w:p w:rsidR="00C65510" w:rsidRPr="00C65510" w:rsidRDefault="00C65510" w:rsidP="00C65510">
            <w:pPr>
              <w:jc w:val="both"/>
              <w:rPr>
                <w:rFonts w:ascii="Times New Roman" w:hAnsi="Times New Roman"/>
                <w:iCs/>
              </w:rPr>
            </w:pPr>
            <w:r w:rsidRPr="00C65510">
              <w:rPr>
                <w:rFonts w:ascii="Times New Roman" w:hAnsi="Times New Roman"/>
                <w:szCs w:val="22"/>
              </w:rPr>
              <w:t xml:space="preserve"> </w:t>
            </w:r>
            <w:r w:rsidRPr="00C65510">
              <w:rPr>
                <w:rFonts w:ascii="Times New Roman" w:hAnsi="Times New Roman"/>
                <w:iCs/>
                <w:szCs w:val="22"/>
              </w:rPr>
              <w:t>-17 мнемосхем по блокировкам;</w:t>
            </w:r>
          </w:p>
          <w:p w:rsidR="00C65510" w:rsidRPr="00C65510" w:rsidRDefault="00C65510" w:rsidP="00C65510">
            <w:pPr>
              <w:jc w:val="both"/>
              <w:rPr>
                <w:rFonts w:ascii="Times New Roman" w:hAnsi="Times New Roman"/>
                <w:iCs/>
              </w:rPr>
            </w:pPr>
            <w:r w:rsidRPr="00C65510">
              <w:rPr>
                <w:rFonts w:ascii="Times New Roman" w:hAnsi="Times New Roman"/>
                <w:iCs/>
                <w:szCs w:val="22"/>
              </w:rPr>
              <w:t>-25 мнемосхем по технологии;</w:t>
            </w:r>
          </w:p>
          <w:p w:rsidR="00C65510" w:rsidRPr="00C65510" w:rsidRDefault="00C65510" w:rsidP="00C65510">
            <w:pPr>
              <w:rPr>
                <w:rFonts w:ascii="Times New Roman" w:hAnsi="Times New Roman"/>
              </w:rPr>
            </w:pPr>
            <w:r w:rsidRPr="00C65510">
              <w:rPr>
                <w:rFonts w:ascii="Times New Roman" w:hAnsi="Times New Roman"/>
                <w:szCs w:val="22"/>
              </w:rPr>
              <w:t>завизированное  подписью руководителя с печатью</w:t>
            </w:r>
            <w:r w:rsidRPr="00C65510">
              <w:rPr>
                <w:rFonts w:ascii="Times New Roman" w:hAnsi="Times New Roman"/>
                <w:iCs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5510" w:rsidRPr="00C65510" w:rsidRDefault="00C65510" w:rsidP="00C65510">
            <w:pPr>
              <w:rPr>
                <w:rFonts w:ascii="Times New Roman" w:hAnsi="Times New Roman"/>
                <w:sz w:val="24"/>
              </w:rPr>
            </w:pPr>
            <w:r w:rsidRPr="00C65510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510" w:rsidRPr="00C65510" w:rsidRDefault="00C65510" w:rsidP="00C65510">
            <w:pPr>
              <w:rPr>
                <w:rFonts w:ascii="Times New Roman" w:hAnsi="Times New Roman"/>
                <w:sz w:val="24"/>
              </w:rPr>
            </w:pPr>
            <w:r w:rsidRPr="00C65510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C65510" w:rsidRPr="00C65510" w:rsidTr="00C65510">
        <w:trPr>
          <w:cantSplit/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C65510" w:rsidRPr="00C65510" w:rsidRDefault="00C65510" w:rsidP="00C65510">
            <w:pPr>
              <w:numPr>
                <w:ilvl w:val="0"/>
                <w:numId w:val="16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65510" w:rsidRPr="00C65510" w:rsidRDefault="00C65510" w:rsidP="00C65510">
            <w:pPr>
              <w:rPr>
                <w:rFonts w:ascii="Times New Roman" w:hAnsi="Times New Roman"/>
                <w:iCs/>
                <w:sz w:val="24"/>
              </w:rPr>
            </w:pPr>
            <w:r w:rsidRPr="00C65510">
              <w:rPr>
                <w:rFonts w:ascii="Times New Roman" w:hAnsi="Times New Roman"/>
                <w:iCs/>
                <w:sz w:val="24"/>
              </w:rPr>
              <w:t>Гарантия лицензионной и патентной чистоты поставляемого программного обеспечения к КТК (кроме системного ПО)</w:t>
            </w:r>
          </w:p>
        </w:tc>
        <w:tc>
          <w:tcPr>
            <w:tcW w:w="2835" w:type="dxa"/>
            <w:shd w:val="clear" w:color="auto" w:fill="auto"/>
          </w:tcPr>
          <w:p w:rsidR="00C65510" w:rsidRPr="00C65510" w:rsidRDefault="00C65510" w:rsidP="00C65510">
            <w:pPr>
              <w:jc w:val="both"/>
              <w:rPr>
                <w:rFonts w:ascii="Times New Roman" w:hAnsi="Times New Roman"/>
              </w:rPr>
            </w:pPr>
            <w:r w:rsidRPr="00C65510">
              <w:rPr>
                <w:rFonts w:ascii="Times New Roman" w:hAnsi="Times New Roman"/>
                <w:szCs w:val="22"/>
              </w:rPr>
              <w:t>Письмо в свободной форме подтверждающее  права на программный продукт  и условия их передачи Заказчику  на фирменном бланке с печатью за подписью руководителя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65510" w:rsidRPr="00C65510" w:rsidRDefault="00C65510" w:rsidP="00C65510">
            <w:pPr>
              <w:rPr>
                <w:rFonts w:ascii="Times New Roman" w:hAnsi="Times New Roman"/>
                <w:sz w:val="24"/>
              </w:rPr>
            </w:pPr>
            <w:r w:rsidRPr="00C65510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C65510" w:rsidRPr="00C65510" w:rsidRDefault="00C65510" w:rsidP="00C65510">
            <w:pPr>
              <w:rPr>
                <w:rFonts w:ascii="Times New Roman" w:hAnsi="Times New Roman"/>
                <w:sz w:val="24"/>
              </w:rPr>
            </w:pPr>
            <w:r w:rsidRPr="00C65510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C65510" w:rsidRPr="00C65510" w:rsidTr="00C65510">
        <w:trPr>
          <w:cantSplit/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C65510" w:rsidRPr="00C65510" w:rsidRDefault="00C65510" w:rsidP="00C65510">
            <w:pPr>
              <w:numPr>
                <w:ilvl w:val="0"/>
                <w:numId w:val="16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65510" w:rsidRPr="00C65510" w:rsidRDefault="00C65510" w:rsidP="00C65510">
            <w:pPr>
              <w:rPr>
                <w:rFonts w:ascii="Times New Roman" w:hAnsi="Times New Roman"/>
                <w:iCs/>
                <w:sz w:val="24"/>
              </w:rPr>
            </w:pPr>
            <w:r w:rsidRPr="00C65510">
              <w:rPr>
                <w:rFonts w:ascii="Times New Roman" w:hAnsi="Times New Roman"/>
                <w:iCs/>
                <w:sz w:val="24"/>
              </w:rPr>
              <w:t>Согласие о выполнении работ по монтажу, наладке КТК на площадке Заказчика силами Исполнителя.</w:t>
            </w:r>
          </w:p>
        </w:tc>
        <w:tc>
          <w:tcPr>
            <w:tcW w:w="2835" w:type="dxa"/>
            <w:shd w:val="clear" w:color="auto" w:fill="auto"/>
          </w:tcPr>
          <w:p w:rsidR="00C65510" w:rsidRPr="00C65510" w:rsidRDefault="00C65510" w:rsidP="00C65510">
            <w:pPr>
              <w:rPr>
                <w:rFonts w:ascii="Times New Roman" w:hAnsi="Times New Roman"/>
              </w:rPr>
            </w:pPr>
            <w:r w:rsidRPr="00C65510">
              <w:rPr>
                <w:rFonts w:ascii="Times New Roman" w:hAnsi="Times New Roman"/>
                <w:szCs w:val="22"/>
              </w:rPr>
              <w:t>Письмо в свободной форме на фирменном бланке с печатью за подписью руководителя</w:t>
            </w:r>
          </w:p>
        </w:tc>
        <w:tc>
          <w:tcPr>
            <w:tcW w:w="1559" w:type="dxa"/>
            <w:shd w:val="clear" w:color="000000" w:fill="FFFFFF"/>
          </w:tcPr>
          <w:p w:rsidR="00C65510" w:rsidRPr="00C65510" w:rsidRDefault="00C65510" w:rsidP="00C65510">
            <w:pPr>
              <w:rPr>
                <w:rFonts w:ascii="Times New Roman" w:hAnsi="Times New Roman"/>
                <w:iCs/>
                <w:sz w:val="24"/>
              </w:rPr>
            </w:pPr>
            <w:r w:rsidRPr="00C65510">
              <w:rPr>
                <w:rFonts w:ascii="Times New Roman" w:hAnsi="Times New Roman"/>
                <w:iCs/>
                <w:sz w:val="24"/>
              </w:rPr>
              <w:t>Да/нет</w:t>
            </w:r>
          </w:p>
        </w:tc>
        <w:tc>
          <w:tcPr>
            <w:tcW w:w="1560" w:type="dxa"/>
            <w:shd w:val="clear" w:color="000000" w:fill="FFFFFF"/>
          </w:tcPr>
          <w:p w:rsidR="00C65510" w:rsidRPr="00C65510" w:rsidRDefault="00C65510" w:rsidP="00C65510">
            <w:pPr>
              <w:rPr>
                <w:rFonts w:ascii="Times New Roman" w:hAnsi="Times New Roman"/>
                <w:iCs/>
                <w:sz w:val="24"/>
              </w:rPr>
            </w:pPr>
            <w:r w:rsidRPr="00C65510">
              <w:rPr>
                <w:rFonts w:ascii="Times New Roman" w:hAnsi="Times New Roman"/>
                <w:iCs/>
                <w:sz w:val="24"/>
              </w:rPr>
              <w:t>да</w:t>
            </w:r>
          </w:p>
        </w:tc>
      </w:tr>
    </w:tbl>
    <w:p w:rsidR="00BF1914" w:rsidRPr="00BF1914" w:rsidRDefault="00BF1914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1018B" w:rsidRDefault="0011018B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763BE4" w:rsidRPr="00C3289F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p w:rsidR="00763BE4" w:rsidRPr="00C3289F" w:rsidRDefault="00763BE4" w:rsidP="00763BE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3473"/>
        <w:gridCol w:w="3205"/>
        <w:gridCol w:w="1284"/>
        <w:gridCol w:w="1276"/>
      </w:tblGrid>
      <w:tr w:rsidR="002D7C9B" w:rsidRPr="002D7C9B" w:rsidTr="00981B55">
        <w:trPr>
          <w:trHeight w:val="300"/>
          <w:tblHeader/>
        </w:trPr>
        <w:tc>
          <w:tcPr>
            <w:tcW w:w="842" w:type="dxa"/>
            <w:shd w:val="clear" w:color="auto" w:fill="D9D9D9"/>
            <w:vAlign w:val="center"/>
          </w:tcPr>
          <w:p w:rsidR="00C65510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65510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65510" w:rsidRPr="002D7C9B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</w:r>
          </w:p>
          <w:p w:rsidR="002D7C9B" w:rsidRPr="002D7C9B" w:rsidRDefault="002D7C9B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D9D9D9"/>
            <w:vAlign w:val="center"/>
          </w:tcPr>
          <w:p w:rsidR="002D7C9B" w:rsidRPr="002D7C9B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требования (критерия)</w:t>
            </w:r>
          </w:p>
        </w:tc>
        <w:tc>
          <w:tcPr>
            <w:tcW w:w="3205" w:type="dxa"/>
            <w:shd w:val="clear" w:color="auto" w:fill="D9D9D9"/>
            <w:vAlign w:val="center"/>
          </w:tcPr>
          <w:p w:rsidR="002D7C9B" w:rsidRPr="002D7C9B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84" w:type="dxa"/>
            <w:shd w:val="clear" w:color="auto" w:fill="D9D9D9"/>
            <w:vAlign w:val="center"/>
          </w:tcPr>
          <w:p w:rsidR="002D7C9B" w:rsidRPr="002D7C9B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>Ед.изм.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D7C9B" w:rsidRPr="00C65510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C65510" w:rsidRPr="002D7C9B" w:rsidTr="00981B55">
        <w:trPr>
          <w:trHeight w:val="84"/>
        </w:trPr>
        <w:tc>
          <w:tcPr>
            <w:tcW w:w="842" w:type="dxa"/>
            <w:shd w:val="clear" w:color="auto" w:fill="D9D9D9"/>
            <w:noWrap/>
            <w:vAlign w:val="center"/>
          </w:tcPr>
          <w:p w:rsidR="00C65510" w:rsidRPr="002D7C9B" w:rsidRDefault="00C65510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238" w:type="dxa"/>
            <w:gridSpan w:val="4"/>
            <w:shd w:val="clear" w:color="auto" w:fill="D9D9D9"/>
            <w:vAlign w:val="center"/>
          </w:tcPr>
          <w:p w:rsidR="00C65510" w:rsidRPr="002D7C9B" w:rsidRDefault="00C65510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sz w:val="20"/>
                <w:szCs w:val="20"/>
              </w:rPr>
              <w:t>&lt; Обеспеченность кадровыми ресурсами &gt;</w:t>
            </w:r>
          </w:p>
        </w:tc>
      </w:tr>
      <w:tr w:rsidR="00C65510" w:rsidRPr="00A53010" w:rsidTr="00981B55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C65510" w:rsidRPr="00A53010" w:rsidRDefault="00C65510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A5301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473" w:type="dxa"/>
            <w:shd w:val="clear" w:color="auto" w:fill="auto"/>
          </w:tcPr>
          <w:p w:rsidR="00C65510" w:rsidRPr="00A53010" w:rsidRDefault="00C65510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Наличие обученного и аттестованного персонала. Ответственные лица  должны быть обучены, аттестованы в области промышленной безопасности и иметь удостоверение  Б1.17. "Безопасное проведение ремонтных работ на химических, нефтехимических и нефтеперерабатывающих опасных производственных объектах"</w:t>
            </w:r>
          </w:p>
        </w:tc>
        <w:tc>
          <w:tcPr>
            <w:tcW w:w="3205" w:type="dxa"/>
            <w:shd w:val="clear" w:color="auto" w:fill="auto"/>
          </w:tcPr>
          <w:p w:rsidR="00C65510" w:rsidRPr="00A53010" w:rsidRDefault="00C65510" w:rsidP="00E87913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Копии протоколов (удостоверений)  проверки знаний по промышленной безопасности, руководителей и специалистов с неистекшими сроками аттестации заверенные подписью руководителя.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C65510" w:rsidRPr="00A53010" w:rsidRDefault="00C65510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65510" w:rsidRPr="00A53010" w:rsidRDefault="00C65510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1 и более</w:t>
            </w:r>
          </w:p>
        </w:tc>
      </w:tr>
      <w:tr w:rsidR="00C65510" w:rsidRPr="00A53010" w:rsidTr="00981B55">
        <w:trPr>
          <w:trHeight w:val="1649"/>
        </w:trPr>
        <w:tc>
          <w:tcPr>
            <w:tcW w:w="842" w:type="dxa"/>
            <w:shd w:val="clear" w:color="auto" w:fill="auto"/>
            <w:noWrap/>
            <w:vAlign w:val="center"/>
          </w:tcPr>
          <w:p w:rsidR="00C65510" w:rsidRPr="00A53010" w:rsidRDefault="00C65510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A5301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473" w:type="dxa"/>
            <w:shd w:val="clear" w:color="auto" w:fill="auto"/>
          </w:tcPr>
          <w:p w:rsidR="00C65510" w:rsidRPr="00A53010" w:rsidRDefault="00C65510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Наличие специалистов в штате предприятия, не задействованных на период исполнения договора на других работах или объектах, для выполнения работ по предмету закупки включая монтаж, наладку, внедрение КТК и обучение Заказчика;</w:t>
            </w:r>
          </w:p>
        </w:tc>
        <w:tc>
          <w:tcPr>
            <w:tcW w:w="3205" w:type="dxa"/>
            <w:shd w:val="clear" w:color="auto" w:fill="auto"/>
          </w:tcPr>
          <w:p w:rsidR="00C65510" w:rsidRPr="00A53010" w:rsidRDefault="00C65510" w:rsidP="00E87913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Справка о</w:t>
            </w:r>
            <w:r w:rsidR="006532FF">
              <w:rPr>
                <w:rFonts w:ascii="Times New Roman" w:hAnsi="Times New Roman"/>
              </w:rPr>
              <w:t xml:space="preserve"> наличии кадровых ресурсов</w:t>
            </w:r>
            <w:r w:rsidRPr="00A53010">
              <w:rPr>
                <w:rFonts w:ascii="Times New Roman" w:hAnsi="Times New Roman"/>
              </w:rPr>
              <w:t xml:space="preserve"> не менее </w:t>
            </w:r>
            <w:r w:rsidR="00A53010" w:rsidRPr="00A53010">
              <w:rPr>
                <w:rFonts w:ascii="Times New Roman" w:hAnsi="Times New Roman"/>
              </w:rPr>
              <w:t>3</w:t>
            </w:r>
            <w:r w:rsidRPr="00A53010">
              <w:rPr>
                <w:rFonts w:ascii="Times New Roman" w:hAnsi="Times New Roman"/>
              </w:rPr>
              <w:t xml:space="preserve"> человек  за под</w:t>
            </w:r>
            <w:r w:rsidR="006532FF">
              <w:rPr>
                <w:rFonts w:ascii="Times New Roman" w:hAnsi="Times New Roman"/>
              </w:rPr>
              <w:t>писью руководителя (по форме № 7 к настоящему ПДО)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C65510" w:rsidRPr="00A53010" w:rsidRDefault="00C65510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65510" w:rsidRPr="00A53010" w:rsidRDefault="00A53010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3</w:t>
            </w:r>
            <w:r w:rsidR="00C65510" w:rsidRPr="00A53010">
              <w:rPr>
                <w:rFonts w:ascii="Times New Roman" w:hAnsi="Times New Roman"/>
              </w:rPr>
              <w:t xml:space="preserve"> и более </w:t>
            </w:r>
          </w:p>
        </w:tc>
      </w:tr>
      <w:tr w:rsidR="005F077E" w:rsidRPr="00A53010" w:rsidTr="00B71C3F">
        <w:trPr>
          <w:trHeight w:val="347"/>
        </w:trPr>
        <w:tc>
          <w:tcPr>
            <w:tcW w:w="842" w:type="dxa"/>
            <w:shd w:val="clear" w:color="auto" w:fill="D9D9D9"/>
            <w:noWrap/>
            <w:vAlign w:val="center"/>
          </w:tcPr>
          <w:p w:rsidR="005F077E" w:rsidRPr="00A53010" w:rsidRDefault="005F077E" w:rsidP="0053475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5301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238" w:type="dxa"/>
            <w:gridSpan w:val="4"/>
            <w:shd w:val="clear" w:color="auto" w:fill="D9D9D9"/>
          </w:tcPr>
          <w:p w:rsidR="005F077E" w:rsidRPr="00A53010" w:rsidRDefault="005F077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A53010">
              <w:rPr>
                <w:rFonts w:ascii="Times New Roman" w:hAnsi="Times New Roman"/>
                <w:b/>
                <w:bCs/>
              </w:rPr>
              <w:t>&lt;Опыт работы и гарантийные обязательства&gt;</w:t>
            </w:r>
          </w:p>
        </w:tc>
      </w:tr>
      <w:tr w:rsidR="005F077E" w:rsidRPr="00A53010" w:rsidTr="00981B55">
        <w:trPr>
          <w:trHeight w:val="3004"/>
        </w:trPr>
        <w:tc>
          <w:tcPr>
            <w:tcW w:w="842" w:type="dxa"/>
            <w:shd w:val="clear" w:color="auto" w:fill="auto"/>
            <w:noWrap/>
            <w:vAlign w:val="center"/>
          </w:tcPr>
          <w:p w:rsidR="005F077E" w:rsidRPr="00A53010" w:rsidRDefault="005F077E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lastRenderedPageBreak/>
              <w:t>2.1.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5F077E" w:rsidRPr="000329B3" w:rsidRDefault="000329B3">
            <w:pPr>
              <w:rPr>
                <w:rFonts w:ascii="Times New Roman" w:hAnsi="Times New Roman"/>
                <w:bCs/>
              </w:rPr>
            </w:pPr>
            <w:r w:rsidRPr="000329B3">
              <w:rPr>
                <w:rFonts w:ascii="Times New Roman" w:hAnsi="Times New Roman"/>
                <w:bCs/>
                <w:szCs w:val="22"/>
              </w:rPr>
              <w:t>Наличие у Контрагента опыта выполнения работ по прямым договорам по предмету закупки  на объектах нефтепереработки, в том числе, но не ограничиваясь, на ОАО «Славнефть-ЯНОС», ОАО «Газпром нефть», ОАО «НК «Роснефть» за последние три года.</w:t>
            </w:r>
          </w:p>
        </w:tc>
        <w:tc>
          <w:tcPr>
            <w:tcW w:w="3205" w:type="dxa"/>
            <w:shd w:val="clear" w:color="auto" w:fill="auto"/>
          </w:tcPr>
          <w:p w:rsidR="005F077E" w:rsidRPr="00A53010" w:rsidRDefault="000329B3" w:rsidP="00E87913">
            <w:pPr>
              <w:rPr>
                <w:rFonts w:ascii="Times New Roman" w:hAnsi="Times New Roman"/>
                <w:sz w:val="24"/>
              </w:rPr>
            </w:pPr>
            <w:r w:rsidRPr="000329B3">
              <w:rPr>
                <w:rFonts w:ascii="Times New Roman" w:hAnsi="Times New Roman"/>
              </w:rPr>
              <w:t xml:space="preserve">Справка о заключенных и выполненных аналогичных договорах на выполнение аналогичных работ за последние 3 года предшествующие году подачи оферты (Форма № 6 к настоящему ПДО), за подписью </w:t>
            </w:r>
            <w:r w:rsidR="00E87913">
              <w:rPr>
                <w:rFonts w:ascii="Times New Roman" w:hAnsi="Times New Roman"/>
              </w:rPr>
              <w:t>руководителя</w:t>
            </w:r>
            <w:r w:rsidRPr="000329B3">
              <w:rPr>
                <w:rFonts w:ascii="Times New Roman" w:hAnsi="Times New Roman"/>
              </w:rPr>
              <w:t xml:space="preserve"> и печатью участника закупки;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F077E" w:rsidRPr="000329B3" w:rsidRDefault="00B46C3E" w:rsidP="00B46C3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Не менее 1 исполненного договора в год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F077E" w:rsidRPr="00A53010" w:rsidRDefault="005F077E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3 и более</w:t>
            </w:r>
          </w:p>
        </w:tc>
      </w:tr>
      <w:tr w:rsidR="005F077E" w:rsidRPr="00A53010" w:rsidTr="00981B55">
        <w:trPr>
          <w:trHeight w:val="1754"/>
        </w:trPr>
        <w:tc>
          <w:tcPr>
            <w:tcW w:w="842" w:type="dxa"/>
            <w:shd w:val="clear" w:color="auto" w:fill="auto"/>
            <w:noWrap/>
            <w:vAlign w:val="center"/>
          </w:tcPr>
          <w:p w:rsidR="005F077E" w:rsidRPr="00A53010" w:rsidRDefault="005F077E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2.2.</w:t>
            </w:r>
          </w:p>
        </w:tc>
        <w:tc>
          <w:tcPr>
            <w:tcW w:w="3473" w:type="dxa"/>
            <w:shd w:val="clear" w:color="auto" w:fill="auto"/>
          </w:tcPr>
          <w:p w:rsidR="005F077E" w:rsidRPr="00A53010" w:rsidRDefault="005F077E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Готовность Участника заключить постгарантийный договор на обслуживание, ремонт, модернизацию КТК.</w:t>
            </w:r>
          </w:p>
        </w:tc>
        <w:tc>
          <w:tcPr>
            <w:tcW w:w="3205" w:type="dxa"/>
            <w:shd w:val="clear" w:color="auto" w:fill="auto"/>
          </w:tcPr>
          <w:p w:rsidR="005F077E" w:rsidRPr="00A53010" w:rsidRDefault="005F077E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Письмо в свободной форме на фирменном бланке с печатью за подписью руководителя о готовности выполнять посгарантийное обслуживание.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F077E" w:rsidRPr="00A53010" w:rsidRDefault="005F077E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F077E" w:rsidRPr="00A53010" w:rsidRDefault="005F077E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Да</w:t>
            </w:r>
          </w:p>
        </w:tc>
      </w:tr>
      <w:tr w:rsidR="005F077E" w:rsidRPr="00A53010" w:rsidTr="00981B55">
        <w:trPr>
          <w:trHeight w:val="936"/>
        </w:trPr>
        <w:tc>
          <w:tcPr>
            <w:tcW w:w="842" w:type="dxa"/>
            <w:shd w:val="clear" w:color="auto" w:fill="auto"/>
            <w:noWrap/>
            <w:vAlign w:val="center"/>
          </w:tcPr>
          <w:p w:rsidR="005F077E" w:rsidRPr="00A53010" w:rsidRDefault="005F077E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2.3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5F077E" w:rsidRPr="00A53010" w:rsidRDefault="005F077E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Наличие одного исполненного договора разработки  Контрагентом высокоточной модели аналогичного процесса указанного в техническом задании</w:t>
            </w:r>
          </w:p>
        </w:tc>
        <w:tc>
          <w:tcPr>
            <w:tcW w:w="3205" w:type="dxa"/>
            <w:shd w:val="clear" w:color="auto" w:fill="auto"/>
          </w:tcPr>
          <w:p w:rsidR="005F077E" w:rsidRPr="00A53010" w:rsidRDefault="005F077E" w:rsidP="00E87913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Справка об опыте работы по процессу указанному в задании  с перечнем работ и предприятий на которых проводились подобные у</w:t>
            </w:r>
            <w:r w:rsidR="00E87913">
              <w:rPr>
                <w:rFonts w:ascii="Times New Roman" w:hAnsi="Times New Roman"/>
              </w:rPr>
              <w:t>слуги  за подписью руководителя</w:t>
            </w:r>
            <w:r w:rsidRPr="00A53010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F077E" w:rsidRPr="00A53010" w:rsidRDefault="00E87913" w:rsidP="00E87913">
            <w:pPr>
              <w:rPr>
                <w:rFonts w:ascii="Times New Roman" w:hAnsi="Times New Roman"/>
                <w:sz w:val="24"/>
              </w:rPr>
            </w:pPr>
            <w:r w:rsidRPr="00E87913">
              <w:rPr>
                <w:rFonts w:ascii="Times New Roman" w:hAnsi="Times New Roman"/>
              </w:rPr>
              <w:t>исполненн</w:t>
            </w:r>
            <w:r>
              <w:rPr>
                <w:rFonts w:ascii="Times New Roman" w:hAnsi="Times New Roman"/>
              </w:rPr>
              <w:t>ый</w:t>
            </w:r>
            <w:r w:rsidRPr="00E87913">
              <w:rPr>
                <w:rFonts w:ascii="Times New Roman" w:hAnsi="Times New Roman"/>
              </w:rPr>
              <w:t xml:space="preserve"> договор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F077E" w:rsidRPr="00A53010" w:rsidRDefault="005F077E">
            <w:pPr>
              <w:rPr>
                <w:rFonts w:ascii="Times New Roman" w:hAnsi="Times New Roman"/>
                <w:sz w:val="24"/>
              </w:rPr>
            </w:pPr>
            <w:r w:rsidRPr="00A53010">
              <w:rPr>
                <w:rFonts w:ascii="Times New Roman" w:hAnsi="Times New Roman"/>
              </w:rPr>
              <w:t>1 и более</w:t>
            </w:r>
          </w:p>
        </w:tc>
      </w:tr>
    </w:tbl>
    <w:p w:rsidR="00763BE4" w:rsidRPr="00A53010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D259C7">
        <w:rPr>
          <w:rFonts w:ascii="Times New Roman" w:hAnsi="Times New Roman"/>
          <w:b/>
          <w:bCs/>
          <w:sz w:val="24"/>
        </w:rPr>
        <w:t>Д.Ю. Уржумов</w:t>
      </w: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A571C5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D259C7">
        <w:rPr>
          <w:rFonts w:ascii="Times New Roman" w:hAnsi="Times New Roman"/>
          <w:sz w:val="24"/>
        </w:rPr>
        <w:t>069</w:t>
      </w:r>
      <w:r w:rsidRPr="00C3289F">
        <w:rPr>
          <w:rFonts w:ascii="Times New Roman" w:hAnsi="Times New Roman"/>
          <w:sz w:val="24"/>
        </w:rPr>
        <w:t>-КС-201</w:t>
      </w:r>
      <w:r w:rsidR="00D259C7">
        <w:rPr>
          <w:rFonts w:ascii="Times New Roman" w:hAnsi="Times New Roman"/>
          <w:sz w:val="24"/>
        </w:rPr>
        <w:t>7</w:t>
      </w:r>
    </w:p>
    <w:p w:rsidR="00981B55" w:rsidRDefault="00981B55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 w:rsidR="00D259C7">
        <w:rPr>
          <w:rFonts w:ascii="Times New Roman" w:hAnsi="Times New Roman"/>
          <w:sz w:val="23"/>
          <w:szCs w:val="23"/>
        </w:rPr>
        <w:t>069</w:t>
      </w:r>
      <w:r w:rsidRPr="001D52CE">
        <w:rPr>
          <w:rFonts w:ascii="Times New Roman" w:hAnsi="Times New Roman"/>
          <w:sz w:val="23"/>
          <w:szCs w:val="23"/>
        </w:rPr>
        <w:t>-КС-201</w:t>
      </w:r>
      <w:r w:rsidR="00D259C7">
        <w:rPr>
          <w:rFonts w:ascii="Times New Roman" w:hAnsi="Times New Roman"/>
          <w:sz w:val="23"/>
          <w:szCs w:val="23"/>
        </w:rPr>
        <w:t>7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="00E82255">
        <w:rPr>
          <w:rFonts w:ascii="Times New Roman" w:hAnsi="Times New Roman"/>
          <w:sz w:val="23"/>
          <w:szCs w:val="23"/>
        </w:rPr>
        <w:t>29.03.2017,</w:t>
      </w:r>
      <w:r w:rsidRPr="00465A3A">
        <w:rPr>
          <w:rFonts w:ascii="Times New Roman" w:hAnsi="Times New Roman"/>
          <w:szCs w:val="22"/>
          <w:lang w:eastAsia="ar-SA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«Славнефть-ЯНОС»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подряда</w:t>
      </w:r>
      <w:r w:rsidRPr="00465A3A">
        <w:rPr>
          <w:rFonts w:ascii="Times New Roman" w:hAnsi="Times New Roman"/>
          <w:szCs w:val="22"/>
          <w:lang w:eastAsia="ar-SA"/>
        </w:rPr>
        <w:t xml:space="preserve"> на </w:t>
      </w:r>
      <w:r w:rsidR="00D259C7" w:rsidRPr="00D259C7">
        <w:rPr>
          <w:rFonts w:ascii="Times New Roman" w:hAnsi="Times New Roman"/>
          <w:b/>
          <w:szCs w:val="22"/>
          <w:lang w:eastAsia="ar-SA"/>
        </w:rPr>
        <w:t>разработку, настройку, поставку и внедрение компьютерного тренажерного комплекса для обучения технологического персонала комплексной установки каталитического риформинга (ЛГ-35/11) ОАО «Славнефть-ЯНОС»</w:t>
      </w:r>
      <w:r w:rsidR="00CA54E6">
        <w:rPr>
          <w:rFonts w:ascii="Times New Roman" w:hAnsi="Times New Roman"/>
          <w:b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807E4A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807E4A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D259C7">
        <w:rPr>
          <w:rFonts w:ascii="Times New Roman" w:hAnsi="Times New Roman"/>
          <w:sz w:val="24"/>
        </w:rPr>
        <w:t>069</w:t>
      </w:r>
      <w:r w:rsidRPr="00C3289F">
        <w:rPr>
          <w:rFonts w:ascii="Times New Roman" w:hAnsi="Times New Roman"/>
          <w:sz w:val="24"/>
        </w:rPr>
        <w:t>-КС-201</w:t>
      </w:r>
      <w:r w:rsidR="00D259C7">
        <w:rPr>
          <w:rFonts w:ascii="Times New Roman" w:hAnsi="Times New Roman"/>
          <w:sz w:val="24"/>
        </w:rPr>
        <w:t>7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981B55" w:rsidRDefault="00981B55" w:rsidP="00D549DA">
      <w:pPr>
        <w:jc w:val="center"/>
        <w:rPr>
          <w:rFonts w:ascii="Times New Roman" w:hAnsi="Times New Roman"/>
          <w:b/>
          <w:szCs w:val="22"/>
        </w:rPr>
      </w:pP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C3289F" w:rsidRDefault="00D259C7" w:rsidP="00D259C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D259C7">
              <w:rPr>
                <w:rFonts w:ascii="Times New Roman" w:hAnsi="Times New Roman"/>
                <w:b/>
                <w:sz w:val="20"/>
                <w:szCs w:val="20"/>
              </w:rPr>
              <w:t>азработк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а, настройка</w:t>
            </w:r>
            <w:r w:rsidRPr="00D259C7">
              <w:rPr>
                <w:rFonts w:ascii="Times New Roman" w:hAnsi="Times New Roman"/>
                <w:b/>
                <w:sz w:val="20"/>
                <w:szCs w:val="20"/>
              </w:rPr>
              <w:t>, поставк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D259C7">
              <w:rPr>
                <w:rFonts w:ascii="Times New Roman" w:hAnsi="Times New Roman"/>
                <w:b/>
                <w:sz w:val="20"/>
                <w:szCs w:val="20"/>
              </w:rPr>
              <w:t xml:space="preserve"> и внедрение компьютерного тренажерного комплекса для обучения технологического персонала комплексной установки каталитического риформинга (ЛГ-35/11) ОАО «Славнефть-ЯНОС»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6532FF" w:rsidRDefault="009F23E1" w:rsidP="00E4245E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  <w:r w:rsidRPr="006532FF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 xml:space="preserve">Начало работ – дата подписания договора, окончание работ – </w:t>
            </w:r>
            <w:r w:rsidR="00E4245E" w:rsidRPr="006532FF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ноябр</w:t>
            </w:r>
            <w:r w:rsidRPr="006532FF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ь 2017 г</w:t>
            </w:r>
            <w:r w:rsidR="008D5A5D" w:rsidRPr="006532FF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.</w:t>
            </w: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5F85" w:rsidRPr="00C3289F" w:rsidTr="00D9443F">
        <w:trPr>
          <w:trHeight w:val="675"/>
        </w:trPr>
        <w:tc>
          <w:tcPr>
            <w:tcW w:w="5103" w:type="dxa"/>
          </w:tcPr>
          <w:p w:rsidR="00E25F85" w:rsidRPr="00C3289F" w:rsidRDefault="00E25F85" w:rsidP="00E25F8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25F85">
              <w:rPr>
                <w:rFonts w:ascii="Times New Roman" w:hAnsi="Times New Roman"/>
                <w:sz w:val="20"/>
                <w:szCs w:val="20"/>
              </w:rPr>
              <w:t xml:space="preserve">Стоимость работ, рублей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E25F85">
              <w:rPr>
                <w:rFonts w:ascii="Times New Roman" w:hAnsi="Times New Roman"/>
                <w:sz w:val="20"/>
                <w:szCs w:val="20"/>
              </w:rPr>
              <w:t xml:space="preserve"> НДС</w:t>
            </w:r>
          </w:p>
        </w:tc>
        <w:tc>
          <w:tcPr>
            <w:tcW w:w="4359" w:type="dxa"/>
          </w:tcPr>
          <w:p w:rsidR="00E25F85" w:rsidRPr="00C3289F" w:rsidRDefault="00E25F85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  <w:r w:rsidR="008324F0" w:rsidRPr="00C3289F">
        <w:rPr>
          <w:rFonts w:ascii="Times New Roman" w:hAnsi="Times New Roman"/>
        </w:rPr>
        <w:br w:type="page"/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</w:t>
      </w:r>
      <w:r w:rsidR="00D259C7" w:rsidRPr="00D259C7">
        <w:rPr>
          <w:rFonts w:ascii="Times New Roman" w:hAnsi="Times New Roman"/>
          <w:sz w:val="24"/>
        </w:rPr>
        <w:t>№ 069-КС-2017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="00D259C7" w:rsidRPr="00D259C7">
        <w:rPr>
          <w:rFonts w:ascii="Times New Roman" w:hAnsi="Times New Roman"/>
          <w:sz w:val="24"/>
        </w:rPr>
        <w:t>№ 069-КС-2017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E87913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E87913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3 года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3C3181" w:rsidRPr="00D53E31" w:rsidRDefault="003C3181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D259C7" w:rsidRPr="00D259C7">
        <w:rPr>
          <w:rFonts w:ascii="Times New Roman" w:hAnsi="Times New Roman"/>
          <w:sz w:val="24"/>
        </w:rPr>
        <w:t>№ 069-КС-2017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1A1FF6" w:rsidRPr="00D53E31" w:rsidTr="000B030B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D53E31">
              <w:rPr>
                <w:rFonts w:ascii="Times New Roman" w:hAnsi="Times New Roman"/>
                <w:b/>
                <w:bCs/>
                <w:iCs/>
                <w:sz w:val="24"/>
              </w:rPr>
              <w:t>Справка о наличии кадровых ресурсов*</w:t>
            </w:r>
          </w:p>
        </w:tc>
      </w:tr>
      <w:tr w:rsidR="001A1FF6" w:rsidRPr="00D53E31" w:rsidTr="000B030B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1A1FF6" w:rsidRPr="00D53E31" w:rsidTr="000B030B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FA5" w:rsidRPr="00BE5FA5" w:rsidRDefault="001A1FF6" w:rsidP="00BE5FA5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Наличие о</w:t>
            </w:r>
            <w:r w:rsidR="00BE5FA5" w:rsidRPr="00BE5FA5">
              <w:rPr>
                <w:rFonts w:ascii="Times New Roman" w:hAnsi="Times New Roman"/>
                <w:color w:val="000000"/>
                <w:sz w:val="24"/>
              </w:rPr>
              <w:t>бучения, аттестации (в том числе в области охраны труда и Пром. Безопасности) (№ св - ва, дата выдачи)</w:t>
            </w:r>
          </w:p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Специалисты по профилю работы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Опыт работы на опасных производственных объектах непосредственных руководителей, привлеченных в ходе выполнения договора - __ лет.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Дата заполнения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«____» ____________________ 201_ г.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 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lastRenderedPageBreak/>
        <w:t xml:space="preserve"> Руководитель ___________________________________ /Фамилия И.О./</w:t>
      </w:r>
    </w:p>
    <w:p w:rsidR="001A1FF6" w:rsidRPr="00D53E31" w:rsidRDefault="001A1FF6" w:rsidP="001A1FF6">
      <w:pPr>
        <w:shd w:val="clear" w:color="auto" w:fill="FFFFFF"/>
        <w:spacing w:before="360"/>
        <w:ind w:right="-37" w:firstLine="567"/>
        <w:rPr>
          <w:rFonts w:ascii="Times New Roman" w:hAnsi="Times New Roman"/>
          <w:b/>
          <w:sz w:val="24"/>
        </w:rPr>
      </w:pPr>
      <w:r w:rsidRPr="00D53E31">
        <w:rPr>
          <w:rFonts w:ascii="Times New Roman" w:hAnsi="Times New Roman"/>
          <w:b/>
          <w:sz w:val="24"/>
        </w:rPr>
        <w:t xml:space="preserve">* в данной справке перечисляются работники (в том числе Субподрядчика), которые будут непосредственно привлечены   </w:t>
      </w:r>
      <w:r w:rsidRPr="00D53E31">
        <w:rPr>
          <w:rFonts w:ascii="Times New Roman" w:hAnsi="Times New Roman"/>
          <w:b/>
          <w:sz w:val="24"/>
        </w:rPr>
        <w:tab/>
        <w:t>участником отбора в ходе выполнения работ по договору и не задействованных на период выполнения работ на других проектах.</w:t>
      </w: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Default="00D11890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sectPr w:rsidR="00D11890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51C" w:rsidRDefault="005D451C" w:rsidP="00FB07D9">
      <w:pPr>
        <w:spacing w:before="0"/>
      </w:pPr>
      <w:r>
        <w:separator/>
      </w:r>
    </w:p>
  </w:endnote>
  <w:endnote w:type="continuationSeparator" w:id="0">
    <w:p w:rsidR="005D451C" w:rsidRDefault="005D451C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51C" w:rsidRDefault="005D451C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1C3F">
      <w:rPr>
        <w:noProof/>
      </w:rPr>
      <w:t>8</w:t>
    </w:r>
    <w:r>
      <w:rPr>
        <w:noProof/>
      </w:rPr>
      <w:fldChar w:fldCharType="end"/>
    </w:r>
  </w:p>
  <w:p w:rsidR="005D451C" w:rsidRDefault="005D451C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51C" w:rsidRDefault="005D451C" w:rsidP="00FB07D9">
      <w:pPr>
        <w:spacing w:before="0"/>
      </w:pPr>
      <w:r>
        <w:separator/>
      </w:r>
    </w:p>
  </w:footnote>
  <w:footnote w:type="continuationSeparator" w:id="0">
    <w:p w:rsidR="005D451C" w:rsidRDefault="005D451C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D5FF0"/>
    <w:multiLevelType w:val="hybridMultilevel"/>
    <w:tmpl w:val="72F24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3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1"/>
  </w:num>
  <w:num w:numId="13">
    <w:abstractNumId w:val="12"/>
  </w:num>
  <w:num w:numId="14">
    <w:abstractNumId w:val="20"/>
  </w:num>
  <w:num w:numId="15">
    <w:abstractNumId w:val="10"/>
  </w:num>
  <w:num w:numId="16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29B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27C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63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5ED1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4FA1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27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045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753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821"/>
    <w:rsid w:val="005D3B12"/>
    <w:rsid w:val="005D406B"/>
    <w:rsid w:val="005D41B2"/>
    <w:rsid w:val="005D451C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1B8"/>
    <w:rsid w:val="005E47A0"/>
    <w:rsid w:val="005E49F7"/>
    <w:rsid w:val="005E4E3F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77E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2FF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0FEA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717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4BF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595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280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025"/>
    <w:rsid w:val="009531F8"/>
    <w:rsid w:val="00953AF5"/>
    <w:rsid w:val="0095415A"/>
    <w:rsid w:val="00954537"/>
    <w:rsid w:val="009559FB"/>
    <w:rsid w:val="009561EA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B55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7FD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010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1C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CC4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C3E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C3F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4B41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966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510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69D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C85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59C7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AE7"/>
    <w:rsid w:val="00D92D91"/>
    <w:rsid w:val="00D92DBA"/>
    <w:rsid w:val="00D93105"/>
    <w:rsid w:val="00D93CF7"/>
    <w:rsid w:val="00D93D30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802"/>
    <w:rsid w:val="00DD6920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94D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37E8"/>
    <w:rsid w:val="00E24051"/>
    <w:rsid w:val="00E246D6"/>
    <w:rsid w:val="00E248A1"/>
    <w:rsid w:val="00E24992"/>
    <w:rsid w:val="00E24D60"/>
    <w:rsid w:val="00E257D4"/>
    <w:rsid w:val="00E25F85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45E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255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913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1C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5C27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21D8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83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56F77-F899-4D84-9F1C-C2BB6779D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112F1-F678-4D65-B9B6-4AB47E904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1862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Сергей Кузьменков</cp:lastModifiedBy>
  <cp:revision>2</cp:revision>
  <cp:lastPrinted>2017-03-28T08:59:00Z</cp:lastPrinted>
  <dcterms:created xsi:type="dcterms:W3CDTF">2017-03-29T05:13:00Z</dcterms:created>
  <dcterms:modified xsi:type="dcterms:W3CDTF">2017-03-29T05:13:00Z</dcterms:modified>
</cp:coreProperties>
</file>